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D5388E">
        <w:rPr>
          <w:rFonts w:ascii="Times New Roman" w:hAnsi="Times New Roman"/>
          <w:b/>
          <w:sz w:val="24"/>
          <w:szCs w:val="24"/>
        </w:rPr>
        <w:t>november 22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0A2902" w:rsidRDefault="000A2902" w:rsidP="000A2902">
      <w:pPr>
        <w:spacing w:after="0"/>
        <w:jc w:val="both"/>
        <w:rPr>
          <w:rFonts w:ascii="Times New Roman" w:hAnsi="Times New Roman"/>
          <w:i/>
        </w:rPr>
      </w:pPr>
    </w:p>
    <w:p w:rsidR="0076405C" w:rsidRPr="002139F6" w:rsidRDefault="0076405C" w:rsidP="0076405C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2139F6">
        <w:rPr>
          <w:rFonts w:ascii="Times New Roman" w:eastAsia="Times New Roman" w:hAnsi="Times New Roman"/>
          <w:b/>
          <w:lang w:eastAsia="hu-HU"/>
        </w:rPr>
        <w:t>Telki község</w:t>
      </w:r>
    </w:p>
    <w:p w:rsidR="0076405C" w:rsidRPr="002139F6" w:rsidRDefault="0076405C" w:rsidP="0076405C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2139F6">
        <w:rPr>
          <w:rFonts w:ascii="Times New Roman" w:eastAsia="Times New Roman" w:hAnsi="Times New Roman"/>
          <w:b/>
          <w:lang w:eastAsia="hu-HU"/>
        </w:rPr>
        <w:t>Képviselő-testülete</w:t>
      </w:r>
    </w:p>
    <w:p w:rsidR="0076405C" w:rsidRPr="002139F6" w:rsidRDefault="0076405C" w:rsidP="0076405C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>124 /2016. (</w:t>
      </w:r>
      <w:r w:rsidRPr="002139F6">
        <w:rPr>
          <w:rFonts w:ascii="Times New Roman" w:eastAsia="Times New Roman" w:hAnsi="Times New Roman"/>
          <w:b/>
          <w:lang w:eastAsia="hu-HU"/>
        </w:rPr>
        <w:t>X</w:t>
      </w:r>
      <w:r>
        <w:rPr>
          <w:rFonts w:ascii="Times New Roman" w:eastAsia="Times New Roman" w:hAnsi="Times New Roman"/>
          <w:b/>
          <w:lang w:eastAsia="hu-HU"/>
        </w:rPr>
        <w:t>I</w:t>
      </w:r>
      <w:r w:rsidRPr="002139F6">
        <w:rPr>
          <w:rFonts w:ascii="Times New Roman" w:eastAsia="Times New Roman" w:hAnsi="Times New Roman"/>
          <w:b/>
          <w:lang w:eastAsia="hu-HU"/>
        </w:rPr>
        <w:t xml:space="preserve">. </w:t>
      </w:r>
      <w:r>
        <w:rPr>
          <w:rFonts w:ascii="Times New Roman" w:eastAsia="Times New Roman" w:hAnsi="Times New Roman"/>
          <w:b/>
          <w:lang w:eastAsia="hu-HU"/>
        </w:rPr>
        <w:t>22</w:t>
      </w:r>
      <w:r w:rsidRPr="002139F6">
        <w:rPr>
          <w:rFonts w:ascii="Times New Roman" w:eastAsia="Times New Roman" w:hAnsi="Times New Roman"/>
          <w:b/>
          <w:lang w:eastAsia="hu-HU"/>
        </w:rPr>
        <w:t>.) számú Önkormányzati Határozata</w:t>
      </w:r>
    </w:p>
    <w:p w:rsidR="0076405C" w:rsidRDefault="0076405C" w:rsidP="0076405C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76405C" w:rsidRDefault="0076405C" w:rsidP="0076405C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8810AC">
        <w:rPr>
          <w:rFonts w:ascii="Times New Roman" w:eastAsia="Times New Roman" w:hAnsi="Times New Roman"/>
          <w:b/>
          <w:lang w:eastAsia="hu-HU"/>
        </w:rPr>
        <w:t xml:space="preserve">Telki Község Önkormányzat Településszerkezeti Terve (TSZT), </w:t>
      </w:r>
    </w:p>
    <w:p w:rsidR="0076405C" w:rsidRDefault="0076405C" w:rsidP="0076405C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8810AC">
        <w:rPr>
          <w:rFonts w:ascii="Times New Roman" w:eastAsia="Times New Roman" w:hAnsi="Times New Roman"/>
          <w:b/>
          <w:lang w:eastAsia="hu-HU"/>
        </w:rPr>
        <w:t xml:space="preserve">Helyi Építési Szabályzata (HÉSZ) és Szabályozási Terve (SZT) </w:t>
      </w:r>
    </w:p>
    <w:p w:rsidR="0076405C" w:rsidRDefault="0076405C" w:rsidP="0076405C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proofErr w:type="gramStart"/>
      <w:r w:rsidRPr="008810AC">
        <w:rPr>
          <w:rFonts w:ascii="Times New Roman" w:eastAsia="Times New Roman" w:hAnsi="Times New Roman"/>
          <w:b/>
          <w:lang w:eastAsia="hu-HU"/>
        </w:rPr>
        <w:t>véleményezési</w:t>
      </w:r>
      <w:proofErr w:type="gramEnd"/>
      <w:r w:rsidRPr="008810AC">
        <w:rPr>
          <w:rFonts w:ascii="Times New Roman" w:eastAsia="Times New Roman" w:hAnsi="Times New Roman"/>
          <w:b/>
          <w:lang w:eastAsia="hu-HU"/>
        </w:rPr>
        <w:t xml:space="preserve"> eljárásának lezárása, a beérkezett véleményekre és</w:t>
      </w:r>
    </w:p>
    <w:p w:rsidR="0076405C" w:rsidRPr="008810AC" w:rsidRDefault="0076405C" w:rsidP="0076405C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proofErr w:type="gramStart"/>
      <w:r w:rsidRPr="008810AC">
        <w:rPr>
          <w:rFonts w:ascii="Times New Roman" w:eastAsia="Times New Roman" w:hAnsi="Times New Roman"/>
          <w:b/>
          <w:lang w:eastAsia="hu-HU"/>
        </w:rPr>
        <w:t>észrevételekre</w:t>
      </w:r>
      <w:proofErr w:type="gramEnd"/>
      <w:r w:rsidRPr="008810AC">
        <w:rPr>
          <w:rFonts w:ascii="Times New Roman" w:eastAsia="Times New Roman" w:hAnsi="Times New Roman"/>
          <w:b/>
          <w:lang w:eastAsia="hu-HU"/>
        </w:rPr>
        <w:t xml:space="preserve"> adott válaszok elfogadásáról</w:t>
      </w:r>
    </w:p>
    <w:p w:rsidR="0076405C" w:rsidRPr="005311F0" w:rsidRDefault="0076405C" w:rsidP="0076405C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405C" w:rsidRPr="008810AC" w:rsidRDefault="0076405C" w:rsidP="0076405C">
      <w:pPr>
        <w:jc w:val="both"/>
        <w:rPr>
          <w:rFonts w:ascii="Times New Roman" w:hAnsi="Times New Roman"/>
        </w:rPr>
      </w:pPr>
      <w:r w:rsidRPr="008810AC">
        <w:rPr>
          <w:rFonts w:ascii="Times New Roman" w:hAnsi="Times New Roman"/>
        </w:rPr>
        <w:t>1. Telki Község Önkormányzat Képviselő-testülete a településfejlesztési koncepcióról, az integrált településfejlesztési stratégiáról és a településrendezési eszközökről, valamint egyes településrendezési sajátos jogintézményekről szóló 314/2012. (XI.8.) Korm. rendelet 39. § (2) bekezdése szerinti jogkörében eljárva - figyelemmel a (3) bekezdésben foglaltakra - Telki község településrendezési eszközeinek véleményeztetése során beérkezett véleményeket és az azokra adott válaszokat elfogadja, egyben a véleményezési szakaszt lezárja.</w:t>
      </w:r>
    </w:p>
    <w:p w:rsidR="0076405C" w:rsidRPr="008810AC" w:rsidRDefault="0076405C" w:rsidP="0076405C">
      <w:pPr>
        <w:jc w:val="both"/>
        <w:rPr>
          <w:rFonts w:ascii="Times New Roman" w:hAnsi="Times New Roman"/>
        </w:rPr>
      </w:pPr>
      <w:r w:rsidRPr="008810AC">
        <w:rPr>
          <w:rFonts w:ascii="Times New Roman" w:hAnsi="Times New Roman"/>
        </w:rPr>
        <w:t xml:space="preserve"> 2. A Képviselő-testület felkéri a polgármestert, hogy a jelen határozat 1. pontjában hivatkozott Korm. rendelet 40. § (1) bekezdése alapján a teljes dokumentációt végső szakmai véleményezésre az állami főépítészi hatáskörében eljáró megyei kormányhivatalnak küldje meg.</w:t>
      </w:r>
    </w:p>
    <w:p w:rsidR="0076405C" w:rsidRPr="008810AC" w:rsidRDefault="0076405C" w:rsidP="0076405C">
      <w:pPr>
        <w:spacing w:after="0"/>
        <w:jc w:val="both"/>
        <w:rPr>
          <w:rFonts w:ascii="Times New Roman" w:hAnsi="Times New Roman"/>
        </w:rPr>
      </w:pPr>
      <w:r w:rsidRPr="008810AC">
        <w:rPr>
          <w:rFonts w:ascii="Times New Roman" w:hAnsi="Times New Roman"/>
        </w:rPr>
        <w:t xml:space="preserve">Felelős: </w:t>
      </w:r>
      <w:r>
        <w:rPr>
          <w:rFonts w:ascii="Times New Roman" w:hAnsi="Times New Roman"/>
        </w:rPr>
        <w:tab/>
      </w:r>
      <w:r w:rsidRPr="008810AC">
        <w:rPr>
          <w:rFonts w:ascii="Times New Roman" w:hAnsi="Times New Roman"/>
        </w:rPr>
        <w:t>Polgármester</w:t>
      </w:r>
    </w:p>
    <w:p w:rsidR="0076405C" w:rsidRPr="008810AC" w:rsidRDefault="0076405C" w:rsidP="0076405C">
      <w:pPr>
        <w:spacing w:after="0"/>
        <w:jc w:val="both"/>
        <w:rPr>
          <w:rFonts w:ascii="Times New Roman" w:hAnsi="Times New Roman"/>
        </w:rPr>
      </w:pPr>
      <w:r w:rsidRPr="008810AC">
        <w:rPr>
          <w:rFonts w:ascii="Times New Roman" w:hAnsi="Times New Roman"/>
        </w:rPr>
        <w:t xml:space="preserve">Határidő: </w:t>
      </w:r>
      <w:r>
        <w:rPr>
          <w:rFonts w:ascii="Times New Roman" w:hAnsi="Times New Roman"/>
        </w:rPr>
        <w:tab/>
      </w:r>
      <w:r w:rsidRPr="008810AC">
        <w:rPr>
          <w:rFonts w:ascii="Times New Roman" w:hAnsi="Times New Roman"/>
        </w:rPr>
        <w:t>azonnal</w:t>
      </w:r>
    </w:p>
    <w:p w:rsidR="000A2902" w:rsidRPr="00DE43F2" w:rsidRDefault="000A2902" w:rsidP="00173C5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D5388E" w:rsidRDefault="00D5388E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014C2"/>
    <w:rsid w:val="000A2902"/>
    <w:rsid w:val="00173C55"/>
    <w:rsid w:val="001E0084"/>
    <w:rsid w:val="00220116"/>
    <w:rsid w:val="00294DAC"/>
    <w:rsid w:val="00324E19"/>
    <w:rsid w:val="003F4730"/>
    <w:rsid w:val="005913FE"/>
    <w:rsid w:val="005A220A"/>
    <w:rsid w:val="006A558C"/>
    <w:rsid w:val="007038FD"/>
    <w:rsid w:val="0076405C"/>
    <w:rsid w:val="008D0770"/>
    <w:rsid w:val="009D78B7"/>
    <w:rsid w:val="009E11AD"/>
    <w:rsid w:val="00B21A26"/>
    <w:rsid w:val="00B648F8"/>
    <w:rsid w:val="00C808AA"/>
    <w:rsid w:val="00C92027"/>
    <w:rsid w:val="00D405FA"/>
    <w:rsid w:val="00D5388E"/>
    <w:rsid w:val="00E64218"/>
    <w:rsid w:val="00E72A71"/>
    <w:rsid w:val="00E86AB0"/>
    <w:rsid w:val="00FC2ECC"/>
    <w:rsid w:val="00FE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semiHidden/>
    <w:unhideWhenUsed/>
    <w:rsid w:val="00B21A2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21A26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038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prtelmezett">
    <w:name w:val="Alapértelmezett"/>
    <w:rsid w:val="0076405C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2016-11-02T10:27:00Z</cp:lastPrinted>
  <dcterms:created xsi:type="dcterms:W3CDTF">2017-01-13T15:19:00Z</dcterms:created>
  <dcterms:modified xsi:type="dcterms:W3CDTF">2017-01-13T15:19:00Z</dcterms:modified>
</cp:coreProperties>
</file>